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сентября 2022 г. № 160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сентября 2022 г. № 160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СЗ «НАСЛЕДИЕ» (ИНН 3662290160)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Пролетарская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36:34:0605072:211)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СЗ «НАСЛЕДИЕ» (ИНН 3662290160),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04.10.2022 по 01.11.2022 общественные обсуждения по проекту решения о предоставлении ООО СЗ «НАСЛЕДИЕ» (ИНН 3662290160)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2541 кв. м по ул. Пролетарская (кадастровый номер 36:34:0605072:211), расположенном в территориальной зоне ЖМ(р) «Зона реконструкции многоэтажной жилой застройки», в части сокращения нормативного количества машино-мест до 26.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ЖМ(р), в границах которой расположен земельный участок по ул. Пролетарская (кадастровый номер 36:34:0605072:211),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Пролетарская (кадастровый номер 36:34:0605072:211), правообладатели земельных участков, прилегающих к земельному участку по ул. Пролетарская (кадастровый номер 36:34:0605072:211),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